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299E" w:rsidRDefault="00546C35" w:rsidP="007B2DE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ТОРОСИК ДЛЯ </w:t>
      </w:r>
      <w:r w:rsidR="00944498">
        <w:rPr>
          <w:b/>
          <w:sz w:val="20"/>
          <w:szCs w:val="20"/>
          <w:lang w:val="uk-UA"/>
        </w:rPr>
        <w:t>ВЕНЕКСТРАКТОР</w:t>
      </w:r>
      <w:r>
        <w:rPr>
          <w:b/>
          <w:sz w:val="20"/>
          <w:szCs w:val="20"/>
          <w:lang w:val="uk-UA"/>
        </w:rPr>
        <w:t>ІВ</w:t>
      </w:r>
    </w:p>
    <w:p w:rsidR="00944498" w:rsidRDefault="0065299E" w:rsidP="007B2DE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</w:t>
      </w:r>
      <w:r w:rsidR="007E0634">
        <w:rPr>
          <w:b/>
          <w:sz w:val="20"/>
          <w:szCs w:val="20"/>
          <w:lang w:val="uk-UA"/>
        </w:rPr>
        <w:t>довжиною 1000 мм)</w:t>
      </w:r>
      <w:r>
        <w:rPr>
          <w:b/>
          <w:sz w:val="20"/>
          <w:szCs w:val="20"/>
          <w:lang w:val="uk-UA"/>
        </w:rPr>
        <w:t>)</w:t>
      </w:r>
    </w:p>
    <w:p w:rsidR="00453C4C" w:rsidRDefault="007E0634" w:rsidP="007B2DE6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Тросик для </w:t>
      </w:r>
      <w:proofErr w:type="spellStart"/>
      <w:r>
        <w:rPr>
          <w:b/>
          <w:sz w:val="20"/>
          <w:szCs w:val="20"/>
          <w:lang w:val="uk-UA"/>
        </w:rPr>
        <w:t>вен</w:t>
      </w:r>
      <w:r w:rsidR="000B1729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екстракторів</w:t>
      </w:r>
      <w:proofErr w:type="spellEnd"/>
      <w:r>
        <w:rPr>
          <w:b/>
          <w:sz w:val="20"/>
          <w:szCs w:val="20"/>
          <w:lang w:val="uk-UA"/>
        </w:rPr>
        <w:t xml:space="preserve">  </w:t>
      </w:r>
      <w:r w:rsidR="00944498">
        <w:rPr>
          <w:b/>
          <w:sz w:val="20"/>
          <w:szCs w:val="20"/>
          <w:lang w:val="uk-UA"/>
        </w:rPr>
        <w:t xml:space="preserve">використовується </w:t>
      </w:r>
      <w:r>
        <w:rPr>
          <w:b/>
          <w:sz w:val="20"/>
          <w:szCs w:val="20"/>
          <w:lang w:val="uk-UA"/>
        </w:rPr>
        <w:t xml:space="preserve">  для заміни тросового провідника до </w:t>
      </w:r>
      <w:proofErr w:type="spellStart"/>
      <w:r>
        <w:rPr>
          <w:b/>
          <w:sz w:val="20"/>
          <w:szCs w:val="20"/>
          <w:lang w:val="uk-UA"/>
        </w:rPr>
        <w:t>вен</w:t>
      </w:r>
      <w:r w:rsidR="000B1729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екстракторів</w:t>
      </w:r>
      <w:proofErr w:type="spellEnd"/>
      <w:r>
        <w:rPr>
          <w:b/>
          <w:sz w:val="20"/>
          <w:szCs w:val="20"/>
          <w:lang w:val="uk-UA"/>
        </w:rPr>
        <w:t xml:space="preserve"> багаторазового використання М-1, М-2, М-3 виробництва ТОВ НВО «</w:t>
      </w:r>
      <w:proofErr w:type="spellStart"/>
      <w:r>
        <w:rPr>
          <w:b/>
          <w:sz w:val="20"/>
          <w:szCs w:val="20"/>
          <w:lang w:val="uk-UA"/>
        </w:rPr>
        <w:t>Каммед</w:t>
      </w:r>
      <w:proofErr w:type="spellEnd"/>
      <w:r>
        <w:rPr>
          <w:b/>
          <w:sz w:val="20"/>
          <w:szCs w:val="20"/>
          <w:lang w:val="uk-UA"/>
        </w:rPr>
        <w:t>».</w:t>
      </w:r>
    </w:p>
    <w:p w:rsidR="00944498" w:rsidRPr="00453C4C" w:rsidRDefault="00944498" w:rsidP="007B2DE6">
      <w:pPr>
        <w:pStyle w:val="a3"/>
        <w:numPr>
          <w:ilvl w:val="0"/>
          <w:numId w:val="4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53C4C">
        <w:rPr>
          <w:sz w:val="20"/>
          <w:szCs w:val="20"/>
          <w:lang w:val="uk-UA"/>
        </w:rPr>
        <w:t xml:space="preserve">виготовлено з </w:t>
      </w:r>
      <w:r w:rsidR="0065299E" w:rsidRPr="00453C4C">
        <w:rPr>
          <w:sz w:val="20"/>
          <w:szCs w:val="20"/>
          <w:lang w:val="uk-UA"/>
        </w:rPr>
        <w:t>нержавіючої сталі</w:t>
      </w:r>
      <w:r w:rsidR="00F41A94">
        <w:rPr>
          <w:sz w:val="20"/>
          <w:szCs w:val="20"/>
          <w:lang w:val="uk-UA"/>
        </w:rPr>
        <w:t xml:space="preserve"> </w:t>
      </w:r>
      <w:r w:rsidRPr="00453C4C">
        <w:rPr>
          <w:sz w:val="20"/>
          <w:szCs w:val="20"/>
          <w:lang w:val="uk-UA"/>
        </w:rPr>
        <w:t xml:space="preserve">медичного </w:t>
      </w:r>
      <w:r w:rsidR="0065299E" w:rsidRPr="00453C4C">
        <w:rPr>
          <w:sz w:val="20"/>
          <w:szCs w:val="20"/>
          <w:lang w:val="uk-UA"/>
        </w:rPr>
        <w:t>призначення</w:t>
      </w:r>
      <w:r w:rsidR="000B1729">
        <w:rPr>
          <w:sz w:val="20"/>
          <w:szCs w:val="20"/>
          <w:lang w:val="uk-UA"/>
        </w:rPr>
        <w:t>;</w:t>
      </w:r>
    </w:p>
    <w:p w:rsidR="00944498" w:rsidRDefault="0004169C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двох кінцях провідника різьбові закінчення, які підходять до насадок вищевказаних наборів</w:t>
      </w:r>
      <w:r w:rsidR="000B1729">
        <w:rPr>
          <w:sz w:val="20"/>
          <w:szCs w:val="20"/>
          <w:lang w:val="uk-UA"/>
        </w:rPr>
        <w:t>;</w:t>
      </w:r>
    </w:p>
    <w:p w:rsidR="0004169C" w:rsidRDefault="0004169C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кінцях знаходяться отвори для закріплення марлевого тампона</w:t>
      </w:r>
      <w:r w:rsidR="000B1729">
        <w:rPr>
          <w:sz w:val="20"/>
          <w:szCs w:val="20"/>
          <w:lang w:val="uk-UA"/>
        </w:rPr>
        <w:t>;</w:t>
      </w:r>
    </w:p>
    <w:p w:rsidR="00944498" w:rsidRDefault="00944498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 w:rsidR="00D752BB">
        <w:rPr>
          <w:sz w:val="20"/>
          <w:szCs w:val="20"/>
          <w:lang w:val="uk-UA"/>
        </w:rPr>
        <w:t>троса</w:t>
      </w:r>
      <w:r w:rsidR="00A13F1A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1000</w:t>
      </w:r>
      <w:r w:rsidRPr="00191EB0">
        <w:rPr>
          <w:sz w:val="20"/>
          <w:szCs w:val="20"/>
          <w:lang w:val="uk-UA"/>
        </w:rPr>
        <w:t xml:space="preserve"> мм</w:t>
      </w:r>
      <w:r w:rsidR="000B1729">
        <w:rPr>
          <w:sz w:val="20"/>
          <w:szCs w:val="20"/>
          <w:lang w:val="uk-UA"/>
        </w:rPr>
        <w:t>;</w:t>
      </w:r>
    </w:p>
    <w:p w:rsidR="00B86AD2" w:rsidRDefault="00B86AD2" w:rsidP="007B2DE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</w:t>
      </w:r>
      <w:r w:rsidR="00D752BB">
        <w:rPr>
          <w:sz w:val="20"/>
          <w:szCs w:val="20"/>
          <w:lang w:val="uk-UA"/>
        </w:rPr>
        <w:t>троса</w:t>
      </w:r>
      <w:r w:rsidR="0065299E">
        <w:rPr>
          <w:sz w:val="20"/>
          <w:szCs w:val="20"/>
          <w:lang w:val="uk-UA"/>
        </w:rPr>
        <w:t xml:space="preserve"> 1,5</w:t>
      </w:r>
      <w:r>
        <w:rPr>
          <w:sz w:val="20"/>
          <w:szCs w:val="20"/>
          <w:lang w:val="uk-UA"/>
        </w:rPr>
        <w:t xml:space="preserve"> мм</w:t>
      </w:r>
      <w:r w:rsidR="000B1729">
        <w:rPr>
          <w:sz w:val="20"/>
          <w:szCs w:val="20"/>
          <w:lang w:val="uk-UA"/>
        </w:rPr>
        <w:t>;</w:t>
      </w:r>
    </w:p>
    <w:p w:rsidR="0004169C" w:rsidRDefault="00F41A94" w:rsidP="0004169C">
      <w:pPr>
        <w:pStyle w:val="a3"/>
        <w:numPr>
          <w:ilvl w:val="0"/>
          <w:numId w:val="3"/>
        </w:numPr>
        <w:tabs>
          <w:tab w:val="left" w:pos="284"/>
        </w:tabs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04169C">
        <w:rPr>
          <w:sz w:val="20"/>
          <w:szCs w:val="20"/>
          <w:lang w:val="uk-UA"/>
        </w:rPr>
        <w:t>нестерильно</w:t>
      </w:r>
      <w:proofErr w:type="spellEnd"/>
      <w:r w:rsidR="000B1729">
        <w:rPr>
          <w:sz w:val="20"/>
          <w:szCs w:val="20"/>
          <w:lang w:val="uk-UA"/>
        </w:rPr>
        <w:t>.</w:t>
      </w:r>
    </w:p>
    <w:p w:rsidR="0004169C" w:rsidRDefault="0004169C" w:rsidP="0004169C">
      <w:pPr>
        <w:pStyle w:val="a3"/>
        <w:tabs>
          <w:tab w:val="left" w:pos="284"/>
        </w:tabs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944498" w:rsidRPr="0004169C" w:rsidRDefault="00944498" w:rsidP="0004169C">
      <w:pPr>
        <w:pStyle w:val="a3"/>
        <w:tabs>
          <w:tab w:val="left" w:pos="284"/>
        </w:tabs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4169C">
        <w:rPr>
          <w:sz w:val="20"/>
          <w:szCs w:val="20"/>
          <w:lang w:val="uk-UA"/>
        </w:rPr>
        <w:t>ЗАСТЕРЕЖЕННЯ</w:t>
      </w:r>
      <w:r w:rsidR="000B1729">
        <w:rPr>
          <w:sz w:val="20"/>
          <w:szCs w:val="20"/>
          <w:lang w:val="uk-UA"/>
        </w:rPr>
        <w:t>:</w:t>
      </w:r>
    </w:p>
    <w:p w:rsidR="00793476" w:rsidRPr="00F41A94" w:rsidRDefault="00944498" w:rsidP="007B2DE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0B1729">
        <w:rPr>
          <w:sz w:val="20"/>
          <w:szCs w:val="20"/>
          <w:lang w:val="uk-UA"/>
        </w:rPr>
        <w:t>;</w:t>
      </w:r>
    </w:p>
    <w:p w:rsidR="00793476" w:rsidRPr="00633948" w:rsidRDefault="00793476" w:rsidP="007B2DE6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обов’язко</w:t>
      </w:r>
      <w:r w:rsidR="00F41A94">
        <w:rPr>
          <w:sz w:val="20"/>
          <w:szCs w:val="20"/>
          <w:lang w:val="uk-UA"/>
        </w:rPr>
        <w:t xml:space="preserve">во стерилізувати перед </w:t>
      </w:r>
      <w:r>
        <w:rPr>
          <w:sz w:val="20"/>
          <w:szCs w:val="20"/>
          <w:lang w:val="uk-UA"/>
        </w:rPr>
        <w:t xml:space="preserve"> використанням</w:t>
      </w:r>
      <w:r w:rsidR="000B1729">
        <w:rPr>
          <w:sz w:val="20"/>
          <w:szCs w:val="20"/>
          <w:lang w:val="uk-UA"/>
        </w:rPr>
        <w:t>.</w:t>
      </w:r>
    </w:p>
    <w:p w:rsidR="000B1729" w:rsidRDefault="000B1729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0B1729" w:rsidP="007B2DE6">
      <w:pPr>
        <w:spacing w:after="0" w:line="240" w:lineRule="auto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ТЕРМІН ПРИДАТНОСТІ:</w:t>
      </w:r>
      <w:r w:rsidR="00944498" w:rsidRPr="00633948">
        <w:rPr>
          <w:sz w:val="20"/>
          <w:szCs w:val="20"/>
          <w:lang w:val="uk-UA"/>
        </w:rPr>
        <w:t xml:space="preserve"> </w:t>
      </w:r>
      <w:r w:rsidR="00DF547B">
        <w:rPr>
          <w:sz w:val="20"/>
          <w:szCs w:val="20"/>
          <w:lang w:val="uk-UA"/>
        </w:rPr>
        <w:t>5 років</w:t>
      </w:r>
      <w:r w:rsidR="00944498"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>
        <w:rPr>
          <w:sz w:val="20"/>
          <w:szCs w:val="20"/>
          <w:lang w:val="uk-UA"/>
        </w:rPr>
        <w:t>.</w:t>
      </w:r>
    </w:p>
    <w:p w:rsidR="00DF547B" w:rsidRDefault="00DF547B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0B1729" w:rsidP="007B2DE6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УМОВИ ЗБЕРІГАННЯ:</w:t>
      </w:r>
      <w:r w:rsidR="00944498" w:rsidRPr="00633948">
        <w:rPr>
          <w:sz w:val="20"/>
          <w:szCs w:val="20"/>
          <w:lang w:val="uk-UA"/>
        </w:rPr>
        <w:t xml:space="preserve"> </w:t>
      </w:r>
      <w:r w:rsidR="00944498"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="00944498"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="00944498"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="00944498"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  <w:r>
        <w:rPr>
          <w:rFonts w:cstheme="minorHAnsi"/>
          <w:sz w:val="20"/>
          <w:szCs w:val="20"/>
          <w:lang w:val="uk-UA"/>
        </w:rPr>
        <w:t>.</w:t>
      </w:r>
    </w:p>
    <w:p w:rsidR="000B1729" w:rsidRDefault="000B1729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944498" w:rsidRPr="0063394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0B1729">
        <w:rPr>
          <w:sz w:val="20"/>
          <w:szCs w:val="20"/>
          <w:lang w:val="uk-UA"/>
        </w:rPr>
        <w:t>:</w:t>
      </w:r>
    </w:p>
    <w:p w:rsidR="00F41A94" w:rsidRPr="002E3595" w:rsidRDefault="00F41A94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2E3595">
        <w:rPr>
          <w:sz w:val="20"/>
          <w:szCs w:val="20"/>
          <w:lang w:val="uk-UA"/>
        </w:rPr>
        <w:t>простерилізувати</w:t>
      </w:r>
      <w:r>
        <w:rPr>
          <w:sz w:val="20"/>
          <w:szCs w:val="20"/>
          <w:lang w:val="uk-UA"/>
        </w:rPr>
        <w:t xml:space="preserve"> за методикою стерилізації хірургічних інструментів</w:t>
      </w:r>
      <w:r w:rsidR="000B1729">
        <w:rPr>
          <w:sz w:val="20"/>
          <w:szCs w:val="20"/>
          <w:lang w:val="uk-UA"/>
        </w:rPr>
        <w:t>;</w:t>
      </w:r>
    </w:p>
    <w:p w:rsidR="00944498" w:rsidRPr="00F41A94" w:rsidRDefault="0094449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0B1729">
        <w:rPr>
          <w:sz w:val="20"/>
          <w:szCs w:val="20"/>
          <w:lang w:val="uk-UA"/>
        </w:rPr>
        <w:t>;</w:t>
      </w:r>
    </w:p>
    <w:p w:rsidR="00944498" w:rsidRDefault="0094449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прикрутити ручку до проксимального кінця </w:t>
      </w:r>
      <w:r w:rsidR="0004169C">
        <w:rPr>
          <w:sz w:val="20"/>
          <w:szCs w:val="20"/>
          <w:lang w:val="uk-UA"/>
        </w:rPr>
        <w:t xml:space="preserve">тросового </w:t>
      </w:r>
      <w:r>
        <w:rPr>
          <w:sz w:val="20"/>
          <w:szCs w:val="20"/>
          <w:lang w:val="uk-UA"/>
        </w:rPr>
        <w:t>провідника</w:t>
      </w:r>
      <w:r w:rsidR="000B1729">
        <w:rPr>
          <w:sz w:val="20"/>
          <w:szCs w:val="20"/>
          <w:lang w:val="uk-UA"/>
        </w:rPr>
        <w:t>;</w:t>
      </w:r>
    </w:p>
    <w:p w:rsidR="0065299E" w:rsidRDefault="00F41A94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</w:t>
      </w:r>
      <w:r w:rsidR="0004169C">
        <w:rPr>
          <w:sz w:val="20"/>
          <w:szCs w:val="20"/>
          <w:lang w:val="uk-UA"/>
        </w:rPr>
        <w:t xml:space="preserve"> потрібний </w:t>
      </w:r>
      <w:r>
        <w:rPr>
          <w:sz w:val="20"/>
          <w:szCs w:val="20"/>
          <w:lang w:val="uk-UA"/>
        </w:rPr>
        <w:t xml:space="preserve"> наконечник</w:t>
      </w:r>
      <w:r w:rsidR="0065299E">
        <w:rPr>
          <w:sz w:val="20"/>
          <w:szCs w:val="20"/>
          <w:lang w:val="uk-UA"/>
        </w:rPr>
        <w:t xml:space="preserve"> до дистального кінця </w:t>
      </w:r>
      <w:r w:rsidR="0004169C">
        <w:rPr>
          <w:sz w:val="20"/>
          <w:szCs w:val="20"/>
          <w:lang w:val="uk-UA"/>
        </w:rPr>
        <w:t xml:space="preserve">тросового </w:t>
      </w:r>
      <w:r w:rsidR="0065299E">
        <w:rPr>
          <w:sz w:val="20"/>
          <w:szCs w:val="20"/>
          <w:lang w:val="uk-UA"/>
        </w:rPr>
        <w:t>провідника</w:t>
      </w:r>
      <w:r w:rsidR="000B1729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крізь розріз у верхній ділянці виділеної вени увести в її просвіт </w:t>
      </w:r>
      <w:r w:rsidR="0065299E">
        <w:rPr>
          <w:sz w:val="20"/>
          <w:szCs w:val="20"/>
          <w:lang w:val="uk-UA"/>
        </w:rPr>
        <w:t xml:space="preserve">дистальний кінець </w:t>
      </w:r>
      <w:r>
        <w:rPr>
          <w:sz w:val="20"/>
          <w:szCs w:val="20"/>
          <w:lang w:val="uk-UA"/>
        </w:rPr>
        <w:t>провідник</w:t>
      </w:r>
      <w:r w:rsidR="0065299E">
        <w:rPr>
          <w:sz w:val="20"/>
          <w:szCs w:val="20"/>
          <w:lang w:val="uk-UA"/>
        </w:rPr>
        <w:t>а</w:t>
      </w:r>
      <w:r w:rsidR="000B1729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 місці зупинки </w:t>
      </w:r>
      <w:r w:rsidR="00F41A94">
        <w:rPr>
          <w:sz w:val="20"/>
          <w:szCs w:val="20"/>
          <w:lang w:val="uk-UA"/>
        </w:rPr>
        <w:t>наконечника</w:t>
      </w:r>
      <w:r w:rsidR="0065299E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зробити розріз вени і вивести </w:t>
      </w:r>
      <w:r w:rsidR="0065299E">
        <w:rPr>
          <w:sz w:val="20"/>
          <w:szCs w:val="20"/>
          <w:lang w:val="uk-UA"/>
        </w:rPr>
        <w:t xml:space="preserve">дистальний кінець </w:t>
      </w:r>
      <w:r w:rsidR="0004169C">
        <w:rPr>
          <w:sz w:val="20"/>
          <w:szCs w:val="20"/>
          <w:lang w:val="uk-UA"/>
        </w:rPr>
        <w:t xml:space="preserve">тросового </w:t>
      </w:r>
      <w:r w:rsidR="0065299E">
        <w:rPr>
          <w:sz w:val="20"/>
          <w:szCs w:val="20"/>
          <w:lang w:val="uk-UA"/>
        </w:rPr>
        <w:t>провідника</w:t>
      </w:r>
      <w:r w:rsidR="00F41A94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назовні</w:t>
      </w:r>
      <w:r w:rsidR="000B1729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  <w:r w:rsidR="000B1729">
        <w:rPr>
          <w:sz w:val="20"/>
          <w:szCs w:val="20"/>
          <w:lang w:val="uk-UA"/>
        </w:rPr>
        <w:t>;</w:t>
      </w:r>
    </w:p>
    <w:p w:rsidR="002C3AC8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відкрутити нако</w:t>
      </w:r>
      <w:r w:rsidR="00F41A94">
        <w:rPr>
          <w:sz w:val="20"/>
          <w:szCs w:val="20"/>
          <w:lang w:val="uk-UA"/>
        </w:rPr>
        <w:t>нечник</w:t>
      </w:r>
      <w:r>
        <w:rPr>
          <w:sz w:val="20"/>
          <w:szCs w:val="20"/>
          <w:lang w:val="uk-UA"/>
        </w:rPr>
        <w:t xml:space="preserve"> від</w:t>
      </w:r>
      <w:r w:rsidR="0004169C">
        <w:rPr>
          <w:sz w:val="20"/>
          <w:szCs w:val="20"/>
          <w:lang w:val="uk-UA"/>
        </w:rPr>
        <w:t xml:space="preserve"> тросового </w:t>
      </w:r>
      <w:r>
        <w:rPr>
          <w:sz w:val="20"/>
          <w:szCs w:val="20"/>
          <w:lang w:val="uk-UA"/>
        </w:rPr>
        <w:t xml:space="preserve"> провідника</w:t>
      </w:r>
      <w:r w:rsidR="000B1729">
        <w:rPr>
          <w:sz w:val="20"/>
          <w:szCs w:val="20"/>
          <w:lang w:val="uk-UA"/>
        </w:rPr>
        <w:t>;</w:t>
      </w:r>
    </w:p>
    <w:p w:rsidR="00E7791B" w:rsidRDefault="00E7791B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дібрати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  <w:r w:rsidR="000B1729">
        <w:rPr>
          <w:sz w:val="20"/>
          <w:szCs w:val="20"/>
          <w:lang w:val="uk-UA"/>
        </w:rPr>
        <w:t>;</w:t>
      </w:r>
    </w:p>
    <w:p w:rsidR="0056108F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прикрутити</w:t>
      </w:r>
      <w:r w:rsidR="0056108F">
        <w:rPr>
          <w:sz w:val="20"/>
          <w:szCs w:val="20"/>
          <w:lang w:val="uk-UA"/>
        </w:rPr>
        <w:t xml:space="preserve"> екстрактор </w:t>
      </w:r>
      <w:r>
        <w:rPr>
          <w:sz w:val="20"/>
          <w:szCs w:val="20"/>
          <w:lang w:val="uk-UA"/>
        </w:rPr>
        <w:t>до дистального</w:t>
      </w:r>
      <w:r w:rsidR="0056108F">
        <w:rPr>
          <w:sz w:val="20"/>
          <w:szCs w:val="20"/>
          <w:lang w:val="uk-UA"/>
        </w:rPr>
        <w:t xml:space="preserve"> кінц</w:t>
      </w:r>
      <w:r>
        <w:rPr>
          <w:sz w:val="20"/>
          <w:szCs w:val="20"/>
          <w:lang w:val="uk-UA"/>
        </w:rPr>
        <w:t>я</w:t>
      </w:r>
      <w:r w:rsidR="0056108F">
        <w:rPr>
          <w:sz w:val="20"/>
          <w:szCs w:val="20"/>
          <w:lang w:val="uk-UA"/>
        </w:rPr>
        <w:t xml:space="preserve"> </w:t>
      </w:r>
      <w:r w:rsidR="0004169C">
        <w:rPr>
          <w:sz w:val="20"/>
          <w:szCs w:val="20"/>
          <w:lang w:val="uk-UA"/>
        </w:rPr>
        <w:t>тросика</w:t>
      </w:r>
      <w:r w:rsidR="000B1729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якщо виникла потреба видалити вену у зворотному напрямку – поміняти місцями ручку й екстрактор</w:t>
      </w:r>
      <w:r w:rsidR="000B1729">
        <w:rPr>
          <w:sz w:val="20"/>
          <w:szCs w:val="20"/>
          <w:lang w:val="uk-UA"/>
        </w:rPr>
        <w:t>;</w:t>
      </w:r>
    </w:p>
    <w:p w:rsidR="00A13F1A" w:rsidRDefault="00A13F1A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надійно прикріпити кінець вени до екстрактора, використовуючи паз на його поверхні</w:t>
      </w:r>
      <w:r w:rsidR="000B1729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прикріпити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до </w:t>
      </w:r>
      <w:proofErr w:type="spellStart"/>
      <w:r>
        <w:rPr>
          <w:sz w:val="20"/>
          <w:szCs w:val="20"/>
          <w:lang w:val="uk-UA"/>
        </w:rPr>
        <w:t>вен</w:t>
      </w:r>
      <w:r w:rsidR="000B1729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використовуючи отвори на його дистальному кінці</w:t>
      </w:r>
      <w:r w:rsidR="000B1729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тягнучи ручку </w:t>
      </w:r>
      <w:proofErr w:type="spellStart"/>
      <w:r>
        <w:rPr>
          <w:sz w:val="20"/>
          <w:szCs w:val="20"/>
          <w:lang w:val="uk-UA"/>
        </w:rPr>
        <w:t>вен</w:t>
      </w:r>
      <w:r w:rsidR="000B1729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видалити вену</w:t>
      </w:r>
      <w:r w:rsidR="00A13F1A">
        <w:rPr>
          <w:sz w:val="20"/>
          <w:szCs w:val="20"/>
          <w:lang w:val="uk-UA"/>
        </w:rPr>
        <w:t xml:space="preserve"> </w:t>
      </w:r>
      <w:r w:rsidR="000B1729">
        <w:rPr>
          <w:sz w:val="20"/>
          <w:szCs w:val="20"/>
          <w:lang w:val="uk-UA"/>
        </w:rPr>
        <w:t>;</w:t>
      </w:r>
    </w:p>
    <w:p w:rsidR="0056108F" w:rsidRDefault="0056108F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від’єднати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від </w:t>
      </w:r>
      <w:proofErr w:type="spellStart"/>
      <w:r w:rsidR="000B1729">
        <w:rPr>
          <w:sz w:val="20"/>
          <w:szCs w:val="20"/>
          <w:lang w:val="uk-UA"/>
        </w:rPr>
        <w:t>веноекстрактора</w:t>
      </w:r>
      <w:proofErr w:type="spellEnd"/>
      <w:r w:rsidR="000B1729">
        <w:rPr>
          <w:sz w:val="20"/>
          <w:szCs w:val="20"/>
          <w:lang w:val="uk-UA"/>
        </w:rPr>
        <w:t>;</w:t>
      </w:r>
    </w:p>
    <w:p w:rsidR="002C3AC8" w:rsidRPr="00B86AD2" w:rsidRDefault="002C3AC8" w:rsidP="007B2DE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шви на шкірні рани</w:t>
      </w:r>
      <w:r w:rsidR="000B1729">
        <w:rPr>
          <w:sz w:val="20"/>
          <w:szCs w:val="20"/>
          <w:lang w:val="uk-UA"/>
        </w:rPr>
        <w:t>.</w:t>
      </w:r>
    </w:p>
    <w:p w:rsidR="00944498" w:rsidRDefault="00944498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A13F1A" w:rsidRPr="00A13F1A" w:rsidRDefault="00A13F1A" w:rsidP="007B2DE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546C35" w:rsidRDefault="00546C35" w:rsidP="007B2DE6">
      <w:pPr>
        <w:pStyle w:val="a4"/>
        <w:tabs>
          <w:tab w:val="left" w:pos="708"/>
        </w:tabs>
        <w:rPr>
          <w:noProof/>
          <w:lang w:val="uk-UA" w:eastAsia="ru-RU"/>
        </w:rPr>
      </w:pPr>
    </w:p>
    <w:p w:rsidR="00944498" w:rsidRDefault="00453C4C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148840" cy="190500"/>
            <wp:effectExtent l="19050" t="0" r="3810" b="0"/>
            <wp:docPr id="1165" name="Рисунок 335" descr="Венэкстрактор №3гу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" name="Рисунок 335" descr="Венэкстрактор №3гуд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t="42105" r="7843" b="35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F1A" w:rsidRPr="00633948" w:rsidRDefault="00A13F1A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Default="00C72507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33020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C72507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7B2DE6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7B2DE6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7B2DE6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C72507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140335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A13F1A" w:rsidP="007B2DE6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</w:p>
    <w:p w:rsidR="00944498" w:rsidRPr="00633948" w:rsidRDefault="00944498" w:rsidP="00C72507">
      <w:pPr>
        <w:spacing w:after="0" w:line="240" w:lineRule="auto"/>
        <w:ind w:left="360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</w:t>
      </w:r>
      <w:r w:rsidR="00C72507">
        <w:rPr>
          <w:sz w:val="20"/>
          <w:szCs w:val="20"/>
          <w:lang w:val="uk-UA"/>
        </w:rPr>
        <w:t xml:space="preserve">    ПАРТІЯ</w:t>
      </w:r>
      <w:r w:rsidRPr="00633948">
        <w:rPr>
          <w:sz w:val="20"/>
          <w:szCs w:val="20"/>
          <w:lang w:val="uk-UA"/>
        </w:rPr>
        <w:tab/>
      </w:r>
    </w:p>
    <w:p w:rsidR="00944498" w:rsidRPr="00633948" w:rsidRDefault="00A13F1A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  <w:r w:rsidR="00944498"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944498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E55614" w:rsidRDefault="00E55614" w:rsidP="007B2DE6">
      <w:pPr>
        <w:spacing w:after="0" w:line="240" w:lineRule="auto"/>
        <w:ind w:firstLine="708"/>
        <w:rPr>
          <w:sz w:val="20"/>
          <w:szCs w:val="20"/>
          <w:lang w:val="uk-UA"/>
        </w:rPr>
      </w:pPr>
    </w:p>
    <w:p w:rsidR="00E55614" w:rsidRDefault="00E55614" w:rsidP="007B2DE6">
      <w:pPr>
        <w:pStyle w:val="a4"/>
        <w:tabs>
          <w:tab w:val="left" w:pos="708"/>
        </w:tabs>
        <w:ind w:left="709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0B1729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E55614" w:rsidRDefault="00E55614" w:rsidP="007B2DE6">
      <w:pPr>
        <w:pStyle w:val="a4"/>
        <w:tabs>
          <w:tab w:val="left" w:pos="708"/>
        </w:tabs>
        <w:rPr>
          <w:color w:val="000000"/>
          <w:sz w:val="20"/>
          <w:szCs w:val="20"/>
          <w:lang w:val="uk-UA"/>
        </w:rPr>
      </w:pPr>
    </w:p>
    <w:p w:rsidR="00E55614" w:rsidRPr="00F751F7" w:rsidRDefault="00E55614" w:rsidP="007B2DE6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E55614" w:rsidRPr="005B6D1F" w:rsidRDefault="00E55614" w:rsidP="007B2DE6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E55614" w:rsidRDefault="00E55614" w:rsidP="007B2DE6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E55614" w:rsidRPr="00944498" w:rsidRDefault="00E55614" w:rsidP="007B2DE6">
      <w:pPr>
        <w:spacing w:after="0" w:line="240" w:lineRule="auto"/>
        <w:ind w:firstLine="708"/>
        <w:rPr>
          <w:lang w:val="uk-UA"/>
        </w:rPr>
      </w:pPr>
    </w:p>
    <w:sectPr w:rsidR="00E55614" w:rsidRPr="00944498" w:rsidSect="007B2DE6">
      <w:headerReference w:type="default" r:id="rId14"/>
      <w:pgSz w:w="11906" w:h="16838"/>
      <w:pgMar w:top="968" w:right="424" w:bottom="5104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5EAA" w:rsidRDefault="00375EAA" w:rsidP="005F3E85">
      <w:pPr>
        <w:spacing w:after="0" w:line="240" w:lineRule="auto"/>
      </w:pPr>
      <w:r>
        <w:separator/>
      </w:r>
    </w:p>
  </w:endnote>
  <w:endnote w:type="continuationSeparator" w:id="0">
    <w:p w:rsidR="00375EAA" w:rsidRDefault="00375EAA" w:rsidP="005F3E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5EAA" w:rsidRDefault="00375EAA" w:rsidP="005F3E85">
      <w:pPr>
        <w:spacing w:after="0" w:line="240" w:lineRule="auto"/>
      </w:pPr>
      <w:r>
        <w:separator/>
      </w:r>
    </w:p>
  </w:footnote>
  <w:footnote w:type="continuationSeparator" w:id="0">
    <w:p w:rsidR="00375EAA" w:rsidRDefault="00375EAA" w:rsidP="005F3E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793476" w:rsidP="007B2DE6">
    <w:pPr>
      <w:pStyle w:val="a4"/>
      <w:tabs>
        <w:tab w:val="clear" w:pos="4677"/>
        <w:tab w:val="left" w:pos="0"/>
      </w:tabs>
      <w:ind w:right="142"/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7B2DE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для використання</w:t>
    </w:r>
    <w:r w:rsidR="007C2CA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  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7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375EAA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60CB5"/>
    <w:multiLevelType w:val="hybridMultilevel"/>
    <w:tmpl w:val="57303E9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BC35862"/>
    <w:multiLevelType w:val="hybridMultilevel"/>
    <w:tmpl w:val="CFC67B6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4498"/>
    <w:rsid w:val="000273D0"/>
    <w:rsid w:val="0004169C"/>
    <w:rsid w:val="00094685"/>
    <w:rsid w:val="000B1729"/>
    <w:rsid w:val="0012000F"/>
    <w:rsid w:val="0014377D"/>
    <w:rsid w:val="00165C6B"/>
    <w:rsid w:val="00287075"/>
    <w:rsid w:val="002C3AC8"/>
    <w:rsid w:val="00375EAA"/>
    <w:rsid w:val="00384C94"/>
    <w:rsid w:val="003D7C78"/>
    <w:rsid w:val="003F6BB2"/>
    <w:rsid w:val="003F7994"/>
    <w:rsid w:val="004459C0"/>
    <w:rsid w:val="00453C4C"/>
    <w:rsid w:val="004555DB"/>
    <w:rsid w:val="00546C35"/>
    <w:rsid w:val="0056108F"/>
    <w:rsid w:val="005F3E85"/>
    <w:rsid w:val="0061767E"/>
    <w:rsid w:val="0065299E"/>
    <w:rsid w:val="00702787"/>
    <w:rsid w:val="0075260F"/>
    <w:rsid w:val="00792F0A"/>
    <w:rsid w:val="00793476"/>
    <w:rsid w:val="007B2DE6"/>
    <w:rsid w:val="007C2CA7"/>
    <w:rsid w:val="007E0634"/>
    <w:rsid w:val="009220F1"/>
    <w:rsid w:val="00944498"/>
    <w:rsid w:val="009E5344"/>
    <w:rsid w:val="00A13F1A"/>
    <w:rsid w:val="00AB13FE"/>
    <w:rsid w:val="00AC588B"/>
    <w:rsid w:val="00B06823"/>
    <w:rsid w:val="00B4450D"/>
    <w:rsid w:val="00B86AD2"/>
    <w:rsid w:val="00C72507"/>
    <w:rsid w:val="00D35B7B"/>
    <w:rsid w:val="00D54EAF"/>
    <w:rsid w:val="00D752BB"/>
    <w:rsid w:val="00D93B42"/>
    <w:rsid w:val="00DD2596"/>
    <w:rsid w:val="00DF547B"/>
    <w:rsid w:val="00E54CC0"/>
    <w:rsid w:val="00E55614"/>
    <w:rsid w:val="00E7791B"/>
    <w:rsid w:val="00EC6CE9"/>
    <w:rsid w:val="00EF2DFA"/>
    <w:rsid w:val="00F3137B"/>
    <w:rsid w:val="00F41A94"/>
    <w:rsid w:val="00F97903"/>
    <w:rsid w:val="00FF55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9E53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E53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344</Words>
  <Characters>1967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2307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7</cp:revision>
  <cp:lastPrinted>2017-01-26T13:39:00Z</cp:lastPrinted>
  <dcterms:created xsi:type="dcterms:W3CDTF">2019-08-13T10:29:00Z</dcterms:created>
  <dcterms:modified xsi:type="dcterms:W3CDTF">2020-09-10T11:24:00Z</dcterms:modified>
</cp:coreProperties>
</file>